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192D65">
      <w:pPr>
        <w:pStyle w:val="1"/>
        <w:tabs>
          <w:tab w:val="left" w:pos="7752"/>
          <w:tab w:val="left" w:pos="8172"/>
        </w:tabs>
        <w:rPr>
          <w:b/>
        </w:rPr>
      </w:pPr>
      <w:r>
        <w:rPr>
          <w:b/>
        </w:rPr>
        <w:tab/>
      </w:r>
      <w:r w:rsidR="00192D65">
        <w:rPr>
          <w:b/>
        </w:rPr>
        <w:tab/>
        <w:t>ПРОЄКТ</w:t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58521937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192D65" w:rsidRPr="00192D65" w:rsidRDefault="00192D65" w:rsidP="00192D65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</w:rPr>
      </w:pPr>
      <w:r w:rsidRPr="00192D65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192D65" w:rsidRDefault="00192D65" w:rsidP="00192D65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192D65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 загальноосвітньої школи І-ІІІ ст</w:t>
      </w:r>
      <w:r w:rsidR="00B27724">
        <w:rPr>
          <w:rFonts w:ascii="Times New Roman" w:hAnsi="Times New Roman" w:cs="Times New Roman"/>
          <w:b/>
          <w:sz w:val="24"/>
          <w:szCs w:val="24"/>
          <w:lang w:val="uk-UA" w:eastAsia="uk-UA"/>
        </w:rPr>
        <w:t>упенів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1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загальноосвітньої школи І-ІІІ ступенів № 1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Бучанського ліцею № 3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Київської області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загальноосвітньої школи І-ІІІ ступенів № 1 </w:t>
      </w:r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 ліцею № 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Бучанської загальноосвітньої школи І-ІІІ ступенів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1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вської області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Вертикальні жалюзі 127 мм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0037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074C2E" w:rsidP="001F6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95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 w:rsidR="003D44D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1F6808" w:rsidP="001F6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88604,12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1F680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88604,12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Pr="00192D65" w:rsidRDefault="002F7368" w:rsidP="00192D6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  <w:bookmarkStart w:id="1" w:name="_GoBack"/>
      <w:bookmarkEnd w:id="1"/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15AAC">
        <w:rPr>
          <w:rFonts w:ascii="Times New Roman" w:hAnsi="Times New Roman" w:cs="Times New Roman"/>
          <w:sz w:val="24"/>
          <w:szCs w:val="24"/>
        </w:rPr>
        <w:t xml:space="preserve"> сесії  VIIІ скликання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VIІI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Бучанської загальноосвітньої школи І-ІІІ ступенів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1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Мохненко О.В. – директор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загальноосвітньої школи І-ІІІ ступенів № 1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Міхед М.П.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загальноосвітньої школи І-ІІІ ступенів № 1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директор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2D65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E9E51"/>
  <w15:docId w15:val="{866555D0-167E-4051-A4FB-42BEF4A5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6B2FC-E92D-4C9A-80E3-F782229D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10</cp:revision>
  <cp:lastPrinted>2023-10-10T06:04:00Z</cp:lastPrinted>
  <dcterms:created xsi:type="dcterms:W3CDTF">2023-10-10T06:14:00Z</dcterms:created>
  <dcterms:modified xsi:type="dcterms:W3CDTF">2023-10-11T06:33:00Z</dcterms:modified>
</cp:coreProperties>
</file>